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2956" w14:textId="68EFD6B1" w:rsidR="00414280" w:rsidRDefault="00414280" w:rsidP="00C96283">
      <w:pPr>
        <w:spacing w:line="240" w:lineRule="auto"/>
        <w:jc w:val="center"/>
        <w:rPr>
          <w:rFonts w:ascii="Arial Black" w:hAnsi="Arial Black"/>
          <w:sz w:val="112"/>
          <w:szCs w:val="112"/>
        </w:rPr>
      </w:pPr>
      <w:r>
        <w:rPr>
          <w:rFonts w:ascii="Arial Black" w:hAnsi="Arial Black"/>
          <w:noProof/>
          <w:sz w:val="112"/>
          <w:szCs w:val="112"/>
        </w:rPr>
        <w:drawing>
          <wp:inline distT="0" distB="0" distL="0" distR="0" wp14:anchorId="25D4F919" wp14:editId="1B73EC35">
            <wp:extent cx="3496734" cy="1702025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228" cy="17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3D9C" w14:textId="77777777" w:rsidR="00414280" w:rsidRPr="00414280" w:rsidRDefault="00414280" w:rsidP="00C96283">
      <w:pPr>
        <w:spacing w:line="240" w:lineRule="auto"/>
        <w:jc w:val="center"/>
        <w:rPr>
          <w:rFonts w:ascii="Arial Black" w:hAnsi="Arial Black"/>
          <w:sz w:val="48"/>
          <w:szCs w:val="48"/>
        </w:rPr>
      </w:pPr>
    </w:p>
    <w:p w14:paraId="6EE7E0B9" w14:textId="0109C0BF" w:rsidR="00961A10" w:rsidRDefault="003A59FF" w:rsidP="00C96283">
      <w:pPr>
        <w:spacing w:line="240" w:lineRule="auto"/>
        <w:jc w:val="center"/>
        <w:rPr>
          <w:rFonts w:ascii="Arial Black" w:hAnsi="Arial Black"/>
          <w:sz w:val="112"/>
          <w:szCs w:val="112"/>
        </w:rPr>
      </w:pPr>
      <w:r w:rsidRPr="00023817">
        <w:rPr>
          <w:rFonts w:ascii="Arial Black" w:hAnsi="Arial Black"/>
          <w:sz w:val="112"/>
          <w:szCs w:val="112"/>
        </w:rPr>
        <w:t>Silver</w:t>
      </w:r>
      <w:r w:rsidR="00993955" w:rsidRPr="00023817">
        <w:rPr>
          <w:rFonts w:ascii="Arial Black" w:hAnsi="Arial Black"/>
          <w:sz w:val="112"/>
          <w:szCs w:val="112"/>
        </w:rPr>
        <w:t xml:space="preserve"> Shop </w:t>
      </w:r>
      <w:r w:rsidR="00B81B45">
        <w:rPr>
          <w:rFonts w:ascii="Arial Black" w:hAnsi="Arial Black"/>
          <w:sz w:val="112"/>
          <w:szCs w:val="112"/>
        </w:rPr>
        <w:t>Closes</w:t>
      </w:r>
    </w:p>
    <w:p w14:paraId="6E340154" w14:textId="71E984E7" w:rsidR="00B81B45" w:rsidRPr="00023817" w:rsidRDefault="00322C40" w:rsidP="00C96283">
      <w:pPr>
        <w:spacing w:line="240" w:lineRule="auto"/>
        <w:jc w:val="center"/>
        <w:rPr>
          <w:rFonts w:ascii="Arial Black" w:hAnsi="Arial Black"/>
          <w:sz w:val="112"/>
          <w:szCs w:val="112"/>
        </w:rPr>
      </w:pPr>
      <w:r>
        <w:rPr>
          <w:rFonts w:ascii="Arial Black" w:hAnsi="Arial Black"/>
          <w:sz w:val="112"/>
          <w:szCs w:val="112"/>
        </w:rPr>
        <w:t>March 22</w:t>
      </w:r>
      <w:r w:rsidR="00B81B45">
        <w:rPr>
          <w:rFonts w:ascii="Arial Black" w:hAnsi="Arial Black"/>
          <w:sz w:val="112"/>
          <w:szCs w:val="112"/>
        </w:rPr>
        <w:t>, 202</w:t>
      </w:r>
      <w:r>
        <w:rPr>
          <w:rFonts w:ascii="Arial Black" w:hAnsi="Arial Black"/>
          <w:sz w:val="112"/>
          <w:szCs w:val="112"/>
        </w:rPr>
        <w:t>4</w:t>
      </w:r>
    </w:p>
    <w:p w14:paraId="280558C6" w14:textId="702B65F0" w:rsidR="001C535E" w:rsidRPr="00351B7C" w:rsidRDefault="001C535E" w:rsidP="001C535E">
      <w:pPr>
        <w:jc w:val="center"/>
        <w:rPr>
          <w:rFonts w:ascii="Arial Black" w:hAnsi="Arial Black"/>
          <w:sz w:val="36"/>
          <w:szCs w:val="36"/>
        </w:rPr>
      </w:pPr>
    </w:p>
    <w:p w14:paraId="1588C0B8" w14:textId="493973B0" w:rsidR="00993955" w:rsidRPr="003A59FF" w:rsidRDefault="00993955" w:rsidP="00B81B45">
      <w:pPr>
        <w:jc w:val="center"/>
        <w:rPr>
          <w:rFonts w:ascii="Arial" w:hAnsi="Arial" w:cs="Arial"/>
          <w:b/>
          <w:bCs/>
          <w:sz w:val="96"/>
          <w:szCs w:val="96"/>
        </w:rPr>
      </w:pPr>
      <w:bookmarkStart w:id="0" w:name="_Hlk92377790"/>
      <w:r w:rsidRPr="00FC0E97">
        <w:rPr>
          <w:rFonts w:ascii="Arial" w:hAnsi="Arial" w:cs="Arial"/>
          <w:b/>
          <w:bCs/>
          <w:sz w:val="96"/>
          <w:szCs w:val="96"/>
        </w:rPr>
        <w:t>www.mesaspirit.club</w:t>
      </w:r>
      <w:r w:rsidR="003A59FF" w:rsidRPr="004D5578">
        <w:rPr>
          <w:rStyle w:val="Hyperlink"/>
          <w:rFonts w:ascii="Arial" w:hAnsi="Arial" w:cs="Arial"/>
          <w:b/>
          <w:color w:val="000000" w:themeColor="text1"/>
          <w:sz w:val="96"/>
          <w:szCs w:val="9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/silver</w:t>
      </w:r>
      <w:bookmarkEnd w:id="0"/>
    </w:p>
    <w:sectPr w:rsidR="00993955" w:rsidRPr="003A59FF" w:rsidSect="00F84046">
      <w:pgSz w:w="15840" w:h="12240" w:orient="landscape"/>
      <w:pgMar w:top="108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BD"/>
    <w:multiLevelType w:val="hybridMultilevel"/>
    <w:tmpl w:val="40264C94"/>
    <w:lvl w:ilvl="0" w:tplc="85E2944A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18"/>
    <w:multiLevelType w:val="hybridMultilevel"/>
    <w:tmpl w:val="FA96FD0E"/>
    <w:lvl w:ilvl="0" w:tplc="653643AE">
      <w:numFmt w:val="bullet"/>
      <w:lvlText w:val=""/>
      <w:lvlJc w:val="left"/>
      <w:pPr>
        <w:ind w:left="19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201941965">
    <w:abstractNumId w:val="0"/>
  </w:num>
  <w:num w:numId="2" w16cid:durableId="116570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E"/>
    <w:rsid w:val="00023817"/>
    <w:rsid w:val="00191B96"/>
    <w:rsid w:val="001C535E"/>
    <w:rsid w:val="00322C40"/>
    <w:rsid w:val="00351B7C"/>
    <w:rsid w:val="003A59FF"/>
    <w:rsid w:val="00414280"/>
    <w:rsid w:val="004D5578"/>
    <w:rsid w:val="00584262"/>
    <w:rsid w:val="006B242A"/>
    <w:rsid w:val="00961A10"/>
    <w:rsid w:val="00993955"/>
    <w:rsid w:val="00B81B45"/>
    <w:rsid w:val="00C96283"/>
    <w:rsid w:val="00F57924"/>
    <w:rsid w:val="00F84046"/>
    <w:rsid w:val="00FC0E97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A707"/>
  <w15:chartTrackingRefBased/>
  <w15:docId w15:val="{740CFBBF-3343-4DBD-B236-E4229778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Laurelle Keashly</dc:creator>
  <cp:keywords/>
  <dc:description/>
  <cp:lastModifiedBy>Laurelle Keashly</cp:lastModifiedBy>
  <cp:revision>3</cp:revision>
  <dcterms:created xsi:type="dcterms:W3CDTF">2023-03-14T23:11:00Z</dcterms:created>
  <dcterms:modified xsi:type="dcterms:W3CDTF">2024-03-18T17:31:00Z</dcterms:modified>
</cp:coreProperties>
</file>